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E0" w:rsidRDefault="00F338E0" w:rsidP="00F338E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Аннотация к рабочей программе по хим</w:t>
      </w:r>
      <w:r w:rsidR="004C5308">
        <w:rPr>
          <w:rFonts w:ascii="Times New Roman" w:hAnsi="Times New Roman"/>
        </w:rPr>
        <w:t>ии 11</w:t>
      </w:r>
      <w:r>
        <w:rPr>
          <w:rFonts w:ascii="Times New Roman" w:hAnsi="Times New Roman"/>
        </w:rPr>
        <w:t xml:space="preserve"> класс</w:t>
      </w:r>
      <w:r w:rsidR="004C5308">
        <w:rPr>
          <w:rFonts w:ascii="Times New Roman" w:hAnsi="Times New Roman"/>
        </w:rPr>
        <w:t xml:space="preserve"> (ФКГОС)</w:t>
      </w:r>
    </w:p>
    <w:p w:rsidR="00F338E0" w:rsidRDefault="00F338E0" w:rsidP="00F338E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7122"/>
      </w:tblGrid>
      <w:tr w:rsidR="00F338E0" w:rsidTr="00733E5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программы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F338E0" w:rsidP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Рабочая программа по химии</w:t>
            </w:r>
          </w:p>
        </w:tc>
      </w:tr>
      <w:tr w:rsidR="00F338E0" w:rsidTr="00733E5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Основной разработчик программы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F338E0" w:rsidP="009459A5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ШМО учителей </w:t>
            </w:r>
            <w:r w:rsidR="009459A5">
              <w:rPr>
                <w:rFonts w:ascii="Times New Roman" w:hAnsi="Times New Roman"/>
              </w:rPr>
              <w:t>точных предметов</w:t>
            </w:r>
          </w:p>
        </w:tc>
      </w:tr>
      <w:tr w:rsidR="00F338E0" w:rsidTr="00733E5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Адресность программы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4C5308" w:rsidP="009459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Среднее</w:t>
            </w:r>
            <w:r w:rsidR="00F338E0">
              <w:rPr>
                <w:rFonts w:ascii="Times New Roman" w:eastAsia="Times New Roman" w:hAnsi="Times New Roman"/>
                <w:lang w:eastAsia="ru-RU"/>
              </w:rPr>
              <w:t xml:space="preserve"> общее образование </w:t>
            </w:r>
            <w:r w:rsidR="009459A5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.)</w:t>
            </w:r>
            <w:r w:rsidR="002A7223">
              <w:rPr>
                <w:rFonts w:ascii="Times New Roman" w:eastAsia="Times New Roman" w:hAnsi="Times New Roman"/>
                <w:lang w:eastAsia="ru-RU"/>
              </w:rPr>
              <w:t xml:space="preserve"> МБОУ «</w:t>
            </w:r>
            <w:r w:rsidR="009459A5">
              <w:rPr>
                <w:sz w:val="24"/>
                <w:szCs w:val="24"/>
              </w:rPr>
              <w:t>МБОУ «</w:t>
            </w:r>
            <w:proofErr w:type="spellStart"/>
            <w:r w:rsidR="009459A5">
              <w:rPr>
                <w:sz w:val="24"/>
                <w:szCs w:val="24"/>
              </w:rPr>
              <w:t>Большешинарская</w:t>
            </w:r>
            <w:proofErr w:type="spellEnd"/>
            <w:r w:rsidR="009459A5">
              <w:rPr>
                <w:sz w:val="24"/>
                <w:szCs w:val="24"/>
              </w:rPr>
              <w:t xml:space="preserve"> СОШ имени </w:t>
            </w:r>
            <w:proofErr w:type="spellStart"/>
            <w:r w:rsidR="009459A5">
              <w:rPr>
                <w:sz w:val="24"/>
                <w:szCs w:val="24"/>
              </w:rPr>
              <w:t>А.А.Ахунзянова</w:t>
            </w:r>
            <w:proofErr w:type="spellEnd"/>
            <w:r w:rsidR="009459A5">
              <w:rPr>
                <w:sz w:val="24"/>
                <w:szCs w:val="24"/>
              </w:rPr>
              <w:t>»</w:t>
            </w:r>
            <w:r w:rsidR="002A7223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F338E0" w:rsidTr="00733E5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УМК</w:t>
            </w:r>
          </w:p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EA" w:rsidRDefault="00F338E0" w:rsidP="004C53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Предметная линия УМК по </w:t>
            </w:r>
            <w:r w:rsidR="00EE7065">
              <w:rPr>
                <w:rFonts w:ascii="Times New Roman" w:eastAsia="Times New Roman" w:hAnsi="Times New Roman"/>
                <w:lang w:eastAsia="ru-RU"/>
              </w:rPr>
              <w:t>хим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ии </w:t>
            </w:r>
          </w:p>
          <w:p w:rsidR="005249EA" w:rsidRPr="005249EA" w:rsidRDefault="009459A5" w:rsidP="009459A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Рудзитис Г.Е., Фельдман Ф.Г.,</w:t>
            </w:r>
            <w:r w:rsidR="005249EA" w:rsidRPr="005249EA">
              <w:rPr>
                <w:rFonts w:ascii="Times New Roman" w:eastAsia="Times New Roman" w:hAnsi="Times New Roman"/>
                <w:lang w:eastAsia="ru-RU"/>
              </w:rPr>
              <w:t xml:space="preserve"> Химия (базовый уровень). 10 </w:t>
            </w:r>
            <w:proofErr w:type="spellStart"/>
            <w:r w:rsidR="005249EA" w:rsidRPr="005249EA">
              <w:rPr>
                <w:rFonts w:ascii="Times New Roman" w:eastAsia="Times New Roman" w:hAnsi="Times New Roman"/>
                <w:lang w:eastAsia="ru-RU"/>
              </w:rPr>
              <w:t>кл.</w:t>
            </w:r>
            <w:r w:rsidR="005249EA">
              <w:rPr>
                <w:rFonts w:ascii="Times New Roman" w:eastAsia="Times New Roman" w:hAnsi="Times New Roman"/>
                <w:lang w:eastAsia="ru-RU"/>
              </w:rPr>
              <w:t>-М</w:t>
            </w:r>
            <w:proofErr w:type="spellEnd"/>
            <w:r w:rsidR="005249EA">
              <w:rPr>
                <w:rFonts w:ascii="Times New Roman" w:eastAsia="Times New Roman" w:hAnsi="Times New Roman"/>
                <w:lang w:eastAsia="ru-RU"/>
              </w:rPr>
              <w:t xml:space="preserve">.: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АО «Просвещение», </w:t>
            </w:r>
            <w:r w:rsidR="005249EA">
              <w:rPr>
                <w:rFonts w:ascii="Times New Roman" w:eastAsia="Times New Roman" w:hAnsi="Times New Roman"/>
                <w:lang w:eastAsia="ru-RU"/>
              </w:rPr>
              <w:t>2014</w:t>
            </w:r>
          </w:p>
          <w:p w:rsidR="00F338E0" w:rsidRPr="005249EA" w:rsidRDefault="00F338E0" w:rsidP="009459A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338E0" w:rsidTr="00733E5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8" w:rsidRPr="004C5308" w:rsidRDefault="004C5308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 w:rsidRPr="004C5308">
              <w:rPr>
                <w:rFonts w:ascii="Times New Roman" w:hAnsi="Times New Roman"/>
                <w:b/>
                <w:bCs/>
                <w:spacing w:val="-2"/>
              </w:rPr>
              <w:t xml:space="preserve"> Цели и задачи</w:t>
            </w:r>
            <w:r>
              <w:rPr>
                <w:rFonts w:ascii="Times New Roman" w:hAnsi="Times New Roman"/>
                <w:b/>
                <w:bCs/>
                <w:spacing w:val="-2"/>
              </w:rPr>
              <w:t xml:space="preserve"> программы</w:t>
            </w:r>
            <w:r w:rsidRPr="004C5308">
              <w:rPr>
                <w:rFonts w:ascii="Times New Roman" w:hAnsi="Times New Roman"/>
                <w:b/>
                <w:bCs/>
                <w:spacing w:val="-2"/>
              </w:rPr>
              <w:t>:</w:t>
            </w:r>
          </w:p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2E4" w:rsidRDefault="00EE12E4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proofErr w:type="gramStart"/>
            <w:r w:rsidRPr="00EE12E4">
              <w:rPr>
                <w:rFonts w:ascii="Times New Roman" w:hAnsi="Times New Roman"/>
                <w:bCs/>
                <w:spacing w:val="-2"/>
              </w:rPr>
              <w:t>• формирование у обучающихся умения видеть и понимать ценность образования, значимость химического знания для каждого человека, независимо от его профессиональной деятельности; • формирование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      </w:r>
            <w:proofErr w:type="gramEnd"/>
            <w:r w:rsidRPr="00EE12E4">
              <w:rPr>
                <w:rFonts w:ascii="Times New Roman" w:hAnsi="Times New Roman"/>
                <w:bCs/>
                <w:spacing w:val="-2"/>
              </w:rPr>
              <w:t xml:space="preserve"> • формирование у </w:t>
            </w:r>
            <w:proofErr w:type="gramStart"/>
            <w:r w:rsidRPr="00EE12E4">
              <w:rPr>
                <w:rFonts w:ascii="Times New Roman" w:hAnsi="Times New Roman"/>
                <w:bCs/>
                <w:spacing w:val="-2"/>
              </w:rPr>
              <w:t>обучающихся</w:t>
            </w:r>
            <w:proofErr w:type="gramEnd"/>
            <w:r w:rsidRPr="00EE12E4">
              <w:rPr>
                <w:rFonts w:ascii="Times New Roman" w:hAnsi="Times New Roman"/>
                <w:bCs/>
                <w:spacing w:val="-2"/>
              </w:rPr>
              <w:t xml:space="preserve">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— природной, социальной, культурной, технической среды, — используя для этого химические знания;</w:t>
            </w:r>
          </w:p>
          <w:p w:rsidR="00EE12E4" w:rsidRDefault="00EE12E4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proofErr w:type="gramStart"/>
            <w:r w:rsidRPr="00EE12E4">
              <w:rPr>
                <w:rFonts w:ascii="Times New Roman" w:hAnsi="Times New Roman"/>
                <w:bCs/>
                <w:spacing w:val="-2"/>
              </w:rPr>
              <w:t>• приобретение обучающимися опыта разнообразной деятельности, опыта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жизни).</w:t>
            </w:r>
            <w:proofErr w:type="gramEnd"/>
          </w:p>
          <w:p w:rsidR="004C5308" w:rsidRPr="004C5308" w:rsidRDefault="00733E57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-</w:t>
            </w:r>
            <w:r w:rsidR="004C5308" w:rsidRPr="004C5308">
              <w:rPr>
                <w:rFonts w:ascii="Times New Roman" w:hAnsi="Times New Roman"/>
                <w:bCs/>
                <w:spacing w:val="-2"/>
              </w:rPr>
              <w:t xml:space="preserve">Продолжить формирование у учащихся </w:t>
            </w:r>
            <w:proofErr w:type="gramStart"/>
            <w:r w:rsidR="004C5308" w:rsidRPr="004C5308">
              <w:rPr>
                <w:rFonts w:ascii="Times New Roman" w:hAnsi="Times New Roman"/>
                <w:bCs/>
                <w:spacing w:val="-2"/>
              </w:rPr>
              <w:t>естественно</w:t>
            </w:r>
            <w:r w:rsidR="002A7223">
              <w:rPr>
                <w:rFonts w:ascii="Times New Roman" w:hAnsi="Times New Roman"/>
                <w:bCs/>
                <w:spacing w:val="-2"/>
              </w:rPr>
              <w:t>-</w:t>
            </w:r>
            <w:r w:rsidR="004C5308" w:rsidRPr="004C5308">
              <w:rPr>
                <w:rFonts w:ascii="Times New Roman" w:hAnsi="Times New Roman"/>
                <w:bCs/>
                <w:spacing w:val="-2"/>
              </w:rPr>
              <w:t>научного</w:t>
            </w:r>
            <w:proofErr w:type="gramEnd"/>
            <w:r w:rsidR="004C5308" w:rsidRPr="004C5308">
              <w:rPr>
                <w:rFonts w:ascii="Times New Roman" w:hAnsi="Times New Roman"/>
                <w:bCs/>
                <w:spacing w:val="-2"/>
              </w:rPr>
              <w:t xml:space="preserve"> мировоззрения.</w:t>
            </w:r>
          </w:p>
          <w:p w:rsidR="004C5308" w:rsidRPr="004C5308" w:rsidRDefault="00733E57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-</w:t>
            </w:r>
            <w:r w:rsidR="004C5308" w:rsidRPr="004C5308">
              <w:rPr>
                <w:rFonts w:ascii="Times New Roman" w:hAnsi="Times New Roman"/>
                <w:bCs/>
                <w:spacing w:val="-2"/>
              </w:rPr>
              <w:t>Углубить представление о количественных соотношениях в химии, о теориях, развиваемых химической наукой, обобщить их и сформировать представления о принципах протекания химических реакций.</w:t>
            </w:r>
          </w:p>
          <w:p w:rsidR="004C5308" w:rsidRPr="004C5308" w:rsidRDefault="00733E57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-</w:t>
            </w:r>
            <w:r w:rsidR="004C5308" w:rsidRPr="004C5308">
              <w:rPr>
                <w:rFonts w:ascii="Times New Roman" w:hAnsi="Times New Roman"/>
                <w:bCs/>
                <w:spacing w:val="-2"/>
              </w:rPr>
              <w:t>Получить знания о механизмах реакций, реакции функциональных групп.</w:t>
            </w:r>
          </w:p>
          <w:p w:rsidR="004C5308" w:rsidRPr="004C5308" w:rsidRDefault="00733E57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-</w:t>
            </w:r>
            <w:r w:rsidR="004C5308" w:rsidRPr="004C5308">
              <w:rPr>
                <w:rFonts w:ascii="Times New Roman" w:hAnsi="Times New Roman"/>
                <w:bCs/>
                <w:spacing w:val="-2"/>
              </w:rPr>
              <w:t>Изучение основ общей химии и практического применения, важнейших теорий, законов и понятий этой науки.</w:t>
            </w:r>
          </w:p>
          <w:p w:rsidR="004C5308" w:rsidRPr="004C5308" w:rsidRDefault="00733E57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-</w:t>
            </w:r>
            <w:r w:rsidR="004C5308" w:rsidRPr="004C5308">
              <w:rPr>
                <w:rFonts w:ascii="Times New Roman" w:hAnsi="Times New Roman"/>
                <w:bCs/>
                <w:spacing w:val="-2"/>
              </w:rPr>
              <w:t>Воспитание сознательной потребности в труде, совершенствовании трудовых умений и навыков, подготовки к сознательному выбору профессии в соответствии с личными способностями.</w:t>
            </w:r>
          </w:p>
          <w:p w:rsidR="004C5308" w:rsidRPr="004C5308" w:rsidRDefault="00733E57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-</w:t>
            </w:r>
            <w:r w:rsidR="004C5308" w:rsidRPr="004C5308">
              <w:rPr>
                <w:rFonts w:ascii="Times New Roman" w:hAnsi="Times New Roman"/>
                <w:bCs/>
                <w:spacing w:val="-2"/>
              </w:rPr>
              <w:t>Формирование на конкретном учебном материале умений: сравнивать, анализировать, сопоставлять, вычленять существенное, связно, грамотно и доказательно излагать учебный материал (в том числе и в письменном виде), самостоятельно применять, пополнять и систематизировать знания.</w:t>
            </w:r>
          </w:p>
          <w:p w:rsidR="004C5308" w:rsidRPr="004C5308" w:rsidRDefault="00733E57" w:rsidP="004C530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-</w:t>
            </w:r>
            <w:r w:rsidR="004C5308" w:rsidRPr="004C5308">
              <w:rPr>
                <w:rFonts w:ascii="Times New Roman" w:hAnsi="Times New Roman"/>
                <w:bCs/>
                <w:spacing w:val="-2"/>
              </w:rPr>
              <w:t>Формировать умение: обращаться с химическими реактивами, простейшими приборами, оборудованием, соблюдать правила техники безопасности, учитывая химическую природу вещества, предупреждать опасные для людей явления, наблюдать и объяснять химические реакции, фиксировать результаты опытов, делать соответствующие обобщения.</w:t>
            </w:r>
          </w:p>
          <w:p w:rsidR="00F338E0" w:rsidRPr="005249EA" w:rsidRDefault="00733E57" w:rsidP="005249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-</w:t>
            </w:r>
            <w:bookmarkStart w:id="0" w:name="_GoBack"/>
            <w:bookmarkEnd w:id="0"/>
            <w:r w:rsidR="004C5308" w:rsidRPr="004C5308">
              <w:rPr>
                <w:rFonts w:ascii="Times New Roman" w:hAnsi="Times New Roman"/>
                <w:bCs/>
                <w:spacing w:val="-2"/>
              </w:rPr>
              <w:t>Формировать умения организовывать свой труд, пользоваться учебником, справочной литературой, Интернетом, соблюдать правила работы в химической лаборатории.</w:t>
            </w:r>
          </w:p>
        </w:tc>
      </w:tr>
      <w:tr w:rsidR="00F338E0" w:rsidTr="00733E5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Срок реализации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945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4C530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</w:tr>
      <w:tr w:rsidR="00F338E0" w:rsidTr="00733E5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F338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Количество часов  в неделю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E0" w:rsidRDefault="009459A5" w:rsidP="009459A5">
            <w:pPr>
              <w:widowControl w:val="0"/>
              <w:shd w:val="clear" w:color="auto" w:fill="FFFFFF"/>
              <w:tabs>
                <w:tab w:val="left" w:pos="4860"/>
                <w:tab w:val="left" w:pos="6955"/>
                <w:tab w:val="left" w:pos="7380"/>
              </w:tabs>
              <w:autoSpaceDE w:val="0"/>
              <w:ind w:right="-5"/>
              <w:jc w:val="both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34</w:t>
            </w:r>
            <w:r w:rsidR="00D46C57">
              <w:rPr>
                <w:rFonts w:ascii="Times New Roman" w:hAnsi="Times New Roman"/>
                <w:spacing w:val="2"/>
              </w:rPr>
              <w:t xml:space="preserve"> часов (</w:t>
            </w:r>
            <w:r w:rsidR="00EE7065">
              <w:rPr>
                <w:rFonts w:ascii="Times New Roman" w:hAnsi="Times New Roman"/>
                <w:spacing w:val="2"/>
              </w:rPr>
              <w:t>11</w:t>
            </w:r>
            <w:r w:rsidR="00EE0608">
              <w:rPr>
                <w:rFonts w:ascii="Times New Roman" w:hAnsi="Times New Roman"/>
                <w:spacing w:val="2"/>
              </w:rPr>
              <w:t>кл.</w:t>
            </w:r>
            <w:r w:rsidR="00EE7065">
              <w:rPr>
                <w:rFonts w:ascii="Times New Roman" w:hAnsi="Times New Roman"/>
                <w:spacing w:val="2"/>
              </w:rPr>
              <w:t xml:space="preserve">- </w:t>
            </w:r>
            <w:r w:rsidR="00D46C57">
              <w:rPr>
                <w:rFonts w:ascii="Times New Roman" w:hAnsi="Times New Roman"/>
                <w:spacing w:val="2"/>
              </w:rPr>
              <w:t>34</w:t>
            </w:r>
            <w:r w:rsidR="00EE0608">
              <w:rPr>
                <w:rFonts w:ascii="Times New Roman" w:hAnsi="Times New Roman"/>
                <w:spacing w:val="2"/>
              </w:rPr>
              <w:t xml:space="preserve"> ч</w:t>
            </w:r>
            <w:r w:rsidR="00EE7065">
              <w:rPr>
                <w:rFonts w:ascii="Times New Roman" w:hAnsi="Times New Roman"/>
                <w:spacing w:val="2"/>
              </w:rPr>
              <w:t>.</w:t>
            </w:r>
            <w:r w:rsidR="00D46C57">
              <w:rPr>
                <w:rFonts w:ascii="Times New Roman" w:hAnsi="Times New Roman"/>
                <w:spacing w:val="2"/>
              </w:rPr>
              <w:t>)</w:t>
            </w:r>
          </w:p>
        </w:tc>
      </w:tr>
    </w:tbl>
    <w:p w:rsidR="00F338E0" w:rsidRDefault="00F338E0" w:rsidP="00F338E0">
      <w:pPr>
        <w:rPr>
          <w:rFonts w:ascii="Times New Roman" w:hAnsi="Times New Roman"/>
        </w:rPr>
      </w:pPr>
    </w:p>
    <w:p w:rsidR="00BB4F4A" w:rsidRDefault="00BB4F4A"/>
    <w:sectPr w:rsidR="00BB4F4A" w:rsidSect="00F338E0">
      <w:pgSz w:w="11906" w:h="16838" w:code="9"/>
      <w:pgMar w:top="993" w:right="850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42652"/>
    <w:multiLevelType w:val="hybridMultilevel"/>
    <w:tmpl w:val="6F94E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338E0"/>
    <w:rsid w:val="002A7223"/>
    <w:rsid w:val="004C5308"/>
    <w:rsid w:val="005249EA"/>
    <w:rsid w:val="006743FF"/>
    <w:rsid w:val="00733E57"/>
    <w:rsid w:val="008025FE"/>
    <w:rsid w:val="009459A5"/>
    <w:rsid w:val="00983E41"/>
    <w:rsid w:val="00BB4F4A"/>
    <w:rsid w:val="00D46C57"/>
    <w:rsid w:val="00EE0608"/>
    <w:rsid w:val="00EE12E4"/>
    <w:rsid w:val="00EE7065"/>
    <w:rsid w:val="00F33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9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9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0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Йолдуз</dc:creator>
  <cp:lastModifiedBy>XTreme.ws</cp:lastModifiedBy>
  <cp:revision>2</cp:revision>
  <dcterms:created xsi:type="dcterms:W3CDTF">2020-03-01T10:09:00Z</dcterms:created>
  <dcterms:modified xsi:type="dcterms:W3CDTF">2020-03-01T10:09:00Z</dcterms:modified>
</cp:coreProperties>
</file>